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C1" w:rsidRDefault="00082189" w:rsidP="00082189">
      <w:pPr>
        <w:pStyle w:val="Titre1"/>
      </w:pPr>
      <w:bookmarkStart w:id="0" w:name="_GoBack"/>
      <w:bookmarkEnd w:id="0"/>
      <w:r>
        <w:t>Questionnaire des plaintes après une lésion cérébrale</w:t>
      </w:r>
    </w:p>
    <w:p w:rsidR="00082189" w:rsidRPr="00082189" w:rsidRDefault="00082189" w:rsidP="00082189">
      <w:pPr>
        <w:pStyle w:val="Sous-titre"/>
        <w:jc w:val="center"/>
      </w:pPr>
      <w:r>
        <w:t>Version Patient</w:t>
      </w:r>
    </w:p>
    <w:p w:rsidR="00082189" w:rsidRDefault="00082189" w:rsidP="00082189"/>
    <w:p w:rsidR="00082189" w:rsidRDefault="00082189" w:rsidP="00082189"/>
    <w:tbl>
      <w:tblPr>
        <w:tblStyle w:val="Tableausimple1"/>
        <w:tblW w:w="9493" w:type="dxa"/>
        <w:tblLayout w:type="fixed"/>
        <w:tblLook w:val="04A0" w:firstRow="1" w:lastRow="0" w:firstColumn="1" w:lastColumn="0" w:noHBand="0" w:noVBand="1"/>
      </w:tblPr>
      <w:tblGrid>
        <w:gridCol w:w="8217"/>
        <w:gridCol w:w="567"/>
        <w:gridCol w:w="709"/>
      </w:tblGrid>
      <w:tr w:rsidR="0083415D" w:rsidRPr="0083415D" w:rsidTr="00834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3415D">
              <w:rPr>
                <w:b w:val="0"/>
              </w:rPr>
              <w:t>Oui</w:t>
            </w: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3415D">
              <w:rPr>
                <w:b w:val="0"/>
              </w:rPr>
              <w:t>Non</w:t>
            </w: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Etes-vous irritable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des difficultés à entrer en relation avec les autres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des difficultés de communication, de langage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Etes-vous plus lent qu'avant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des problèmes de mémoire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des difficultés de concentration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du mal à faire deux choses en même temps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l'impression de vous fatiguer rapidement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Ressentez-vous une gêne lors de la réalisation d'une tâche nécessitant des étapes qui se suivent chronologiquement ? (comme faire du café ou un plat simple par exemple)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l'impression de manquer d'initiative, de motivation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Constatez-vous une augmentation du temps (du besoin) de sommeil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Etes-vous anxieux ou préoccupé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des difficultés à tolérer le bruit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Ressentez-vous souvent le besoin d'être au calme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des vertiges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des maux de tête 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des propos agressifs ? Des colères non motivées ou pour des motifs futiles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des difficultés à faire les choses spontanément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tendance à rester longtemps inactif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du mal à contrôler vos réactions quand quelque chose vous indispose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Vous sentez-vous triste ? Pessimiste ? Avez-vous des idées noires ? Un sentiment de désespoir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Montrez-vous des changements trop rapides de vos idées ("coq à l'âne")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Emettez-vous des idées sans relation avec le sujet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15D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parfois des paroles ou des actes qui embarrassent votre entourage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415D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83415D" w:rsidRDefault="0083415D" w:rsidP="0083415D">
            <w:pPr>
              <w:rPr>
                <w:b w:val="0"/>
              </w:rPr>
            </w:pPr>
            <w:r w:rsidRPr="0083415D">
              <w:rPr>
                <w:b w:val="0"/>
              </w:rPr>
              <w:t>Avez-vous tendance à parler de façon excessive ?</w:t>
            </w:r>
          </w:p>
        </w:tc>
        <w:tc>
          <w:tcPr>
            <w:tcW w:w="567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83415D" w:rsidRPr="0083415D" w:rsidRDefault="0083415D" w:rsidP="00834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3415D" w:rsidRDefault="0083415D" w:rsidP="0083415D"/>
    <w:sectPr w:rsidR="0083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89"/>
    <w:rsid w:val="00082189"/>
    <w:rsid w:val="002D346E"/>
    <w:rsid w:val="0030271E"/>
    <w:rsid w:val="0057293C"/>
    <w:rsid w:val="00662947"/>
    <w:rsid w:val="006B4D00"/>
    <w:rsid w:val="0083415D"/>
    <w:rsid w:val="008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A50B-3CC6-4335-971C-91ECEFB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3C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57293C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9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2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29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729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29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29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29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29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2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72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729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729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729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729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729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729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729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7293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72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572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293C"/>
    <w:pPr>
      <w:numPr>
        <w:ilvl w:val="1"/>
      </w:numPr>
      <w:ind w:firstLine="42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72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57293C"/>
    <w:rPr>
      <w:b/>
      <w:bCs/>
    </w:rPr>
  </w:style>
  <w:style w:type="character" w:styleId="Accentuation">
    <w:name w:val="Emphasis"/>
    <w:uiPriority w:val="20"/>
    <w:qFormat/>
    <w:rsid w:val="0057293C"/>
    <w:rPr>
      <w:i/>
      <w:iCs/>
    </w:rPr>
  </w:style>
  <w:style w:type="paragraph" w:styleId="Paragraphedeliste">
    <w:name w:val="List Paragraph"/>
    <w:basedOn w:val="Normal"/>
    <w:uiPriority w:val="34"/>
    <w:qFormat/>
    <w:rsid w:val="0057293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7293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7293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29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293C"/>
    <w:rPr>
      <w:b/>
      <w:bCs/>
      <w:i/>
      <w:iCs/>
      <w:color w:val="4F81BD" w:themeColor="accent1"/>
    </w:rPr>
  </w:style>
  <w:style w:type="character" w:styleId="Accentuationlgre">
    <w:name w:val="Subtle Emphasis"/>
    <w:uiPriority w:val="19"/>
    <w:qFormat/>
    <w:rsid w:val="0057293C"/>
    <w:rPr>
      <w:i/>
      <w:iCs/>
      <w:color w:val="808080" w:themeColor="text1" w:themeTint="7F"/>
    </w:rPr>
  </w:style>
  <w:style w:type="character" w:styleId="Accentuationintense">
    <w:name w:val="Intense Emphasis"/>
    <w:uiPriority w:val="21"/>
    <w:qFormat/>
    <w:rsid w:val="0057293C"/>
    <w:rPr>
      <w:b/>
      <w:bCs/>
      <w:i/>
      <w:iCs/>
      <w:color w:val="4F81BD" w:themeColor="accent1"/>
    </w:rPr>
  </w:style>
  <w:style w:type="character" w:styleId="Rfrencelgre">
    <w:name w:val="Subtle Reference"/>
    <w:uiPriority w:val="31"/>
    <w:qFormat/>
    <w:rsid w:val="0057293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57293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7293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7293C"/>
    <w:pPr>
      <w:spacing w:before="480"/>
      <w:jc w:val="left"/>
      <w:outlineLvl w:val="9"/>
    </w:pPr>
  </w:style>
  <w:style w:type="table" w:styleId="Grilledutableau">
    <w:name w:val="Table Grid"/>
    <w:basedOn w:val="TableauNormal"/>
    <w:uiPriority w:val="39"/>
    <w:rsid w:val="0083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341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lan bleu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fd385c58c63ee7157379cef4db98324b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d4b1e41302ab00587c3243bc6069cc02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0d766-91fb-4ef2-bc25-c0f528d435a5">
      <Terms xmlns="http://schemas.microsoft.com/office/infopath/2007/PartnerControls"/>
    </lcf76f155ced4ddcb4097134ff3c332f>
    <TaxCatchAll xmlns="8b0a21ca-adfb-4050-9be4-ad4a4a4f207b" xsi:nil="true"/>
  </documentManagement>
</p:properties>
</file>

<file path=customXml/itemProps1.xml><?xml version="1.0" encoding="utf-8"?>
<ds:datastoreItem xmlns:ds="http://schemas.openxmlformats.org/officeDocument/2006/customXml" ds:itemID="{43B69B08-C2D0-47E7-84A1-49BFC6D705AD}"/>
</file>

<file path=customXml/itemProps2.xml><?xml version="1.0" encoding="utf-8"?>
<ds:datastoreItem xmlns:ds="http://schemas.openxmlformats.org/officeDocument/2006/customXml" ds:itemID="{102517F6-0A33-47F9-85DF-B7FAA00D7642}"/>
</file>

<file path=customXml/itemProps3.xml><?xml version="1.0" encoding="utf-8"?>
<ds:datastoreItem xmlns:ds="http://schemas.openxmlformats.org/officeDocument/2006/customXml" ds:itemID="{0AF0B078-0734-4E5E-9922-87A6EDBB30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Montpellier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JOURDAN CLAIRE</dc:creator>
  <cp:keywords/>
  <dc:description/>
  <cp:lastModifiedBy>LEBELY Claire</cp:lastModifiedBy>
  <cp:revision>2</cp:revision>
  <dcterms:created xsi:type="dcterms:W3CDTF">2025-01-16T13:03:00Z</dcterms:created>
  <dcterms:modified xsi:type="dcterms:W3CDTF">2025-01-16T13:03:00Z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