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2C1" w:rsidRDefault="00082189" w:rsidP="00082189">
      <w:pPr>
        <w:pStyle w:val="Titre1"/>
      </w:pPr>
      <w:bookmarkStart w:id="0" w:name="_GoBack"/>
      <w:bookmarkEnd w:id="0"/>
      <w:r>
        <w:t>Questionnaire des plaintes après une lésion cérébrale</w:t>
      </w:r>
    </w:p>
    <w:p w:rsidR="00082189" w:rsidRPr="00082189" w:rsidRDefault="00082189" w:rsidP="00082189">
      <w:pPr>
        <w:pStyle w:val="Sous-titre"/>
        <w:jc w:val="center"/>
      </w:pPr>
      <w:r>
        <w:t xml:space="preserve">Version </w:t>
      </w:r>
      <w:r w:rsidR="006745CD">
        <w:t>du Proche</w:t>
      </w:r>
    </w:p>
    <w:p w:rsidR="00082189" w:rsidRDefault="00082189" w:rsidP="00082189"/>
    <w:p w:rsidR="00082189" w:rsidRDefault="00082189" w:rsidP="00082189"/>
    <w:tbl>
      <w:tblPr>
        <w:tblStyle w:val="Tableausimple1"/>
        <w:tblW w:w="9493" w:type="dxa"/>
        <w:tblLayout w:type="fixed"/>
        <w:tblLook w:val="04A0" w:firstRow="1" w:lastRow="0" w:firstColumn="1" w:lastColumn="0" w:noHBand="0" w:noVBand="1"/>
      </w:tblPr>
      <w:tblGrid>
        <w:gridCol w:w="8217"/>
        <w:gridCol w:w="567"/>
        <w:gridCol w:w="709"/>
      </w:tblGrid>
      <w:tr w:rsidR="0083415D" w:rsidRPr="00442489" w:rsidTr="008341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</w:tcPr>
          <w:p w:rsidR="0083415D" w:rsidRPr="00442489" w:rsidRDefault="0083415D" w:rsidP="0083415D"/>
        </w:tc>
        <w:tc>
          <w:tcPr>
            <w:tcW w:w="567" w:type="dxa"/>
          </w:tcPr>
          <w:p w:rsidR="0083415D" w:rsidRPr="00442489" w:rsidRDefault="0083415D" w:rsidP="008341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42489">
              <w:t>Oui</w:t>
            </w:r>
          </w:p>
        </w:tc>
        <w:tc>
          <w:tcPr>
            <w:tcW w:w="709" w:type="dxa"/>
          </w:tcPr>
          <w:p w:rsidR="0083415D" w:rsidRPr="00442489" w:rsidRDefault="0083415D" w:rsidP="008341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42489">
              <w:t>Non</w:t>
            </w:r>
          </w:p>
        </w:tc>
      </w:tr>
      <w:tr w:rsidR="00442489" w:rsidRPr="0083415D" w:rsidTr="00834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</w:tcPr>
          <w:p w:rsidR="00442489" w:rsidRPr="00442489" w:rsidRDefault="00442489" w:rsidP="00442489">
            <w:pPr>
              <w:rPr>
                <w:b w:val="0"/>
              </w:rPr>
            </w:pPr>
            <w:r w:rsidRPr="00442489">
              <w:rPr>
                <w:b w:val="0"/>
              </w:rPr>
              <w:t>Le patient est-il irritable ?</w:t>
            </w:r>
          </w:p>
        </w:tc>
        <w:tc>
          <w:tcPr>
            <w:tcW w:w="567" w:type="dxa"/>
          </w:tcPr>
          <w:p w:rsidR="00442489" w:rsidRPr="0083415D" w:rsidRDefault="00442489" w:rsidP="00442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442489" w:rsidRPr="0083415D" w:rsidRDefault="00442489" w:rsidP="00442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2489" w:rsidRPr="0083415D" w:rsidTr="008341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</w:tcPr>
          <w:p w:rsidR="00442489" w:rsidRPr="00442489" w:rsidRDefault="00442489" w:rsidP="00442489">
            <w:pPr>
              <w:rPr>
                <w:b w:val="0"/>
              </w:rPr>
            </w:pPr>
            <w:r w:rsidRPr="00442489">
              <w:rPr>
                <w:b w:val="0"/>
              </w:rPr>
              <w:t>Pensez-vous qu'il ait des difficultés à entrer en relation avec les autres?</w:t>
            </w:r>
          </w:p>
        </w:tc>
        <w:tc>
          <w:tcPr>
            <w:tcW w:w="567" w:type="dxa"/>
          </w:tcPr>
          <w:p w:rsidR="00442489" w:rsidRPr="0083415D" w:rsidRDefault="00442489" w:rsidP="00442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442489" w:rsidRPr="0083415D" w:rsidRDefault="00442489" w:rsidP="00442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42489" w:rsidRPr="0083415D" w:rsidTr="00834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</w:tcPr>
          <w:p w:rsidR="00442489" w:rsidRPr="00442489" w:rsidRDefault="00442489" w:rsidP="00442489">
            <w:pPr>
              <w:rPr>
                <w:b w:val="0"/>
              </w:rPr>
            </w:pPr>
            <w:r w:rsidRPr="00442489">
              <w:rPr>
                <w:b w:val="0"/>
              </w:rPr>
              <w:t>Le patient a-t-il des difficultés de communication, de langage?</w:t>
            </w:r>
          </w:p>
        </w:tc>
        <w:tc>
          <w:tcPr>
            <w:tcW w:w="567" w:type="dxa"/>
          </w:tcPr>
          <w:p w:rsidR="00442489" w:rsidRPr="0083415D" w:rsidRDefault="00442489" w:rsidP="00442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442489" w:rsidRPr="0083415D" w:rsidRDefault="00442489" w:rsidP="00442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2489" w:rsidRPr="0083415D" w:rsidTr="008341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</w:tcPr>
          <w:p w:rsidR="00442489" w:rsidRPr="00442489" w:rsidRDefault="00442489" w:rsidP="00442489">
            <w:pPr>
              <w:rPr>
                <w:b w:val="0"/>
              </w:rPr>
            </w:pPr>
            <w:r w:rsidRPr="00442489">
              <w:rPr>
                <w:b w:val="0"/>
              </w:rPr>
              <w:t>Le patient est-il plus lent qu'avant?</w:t>
            </w:r>
          </w:p>
        </w:tc>
        <w:tc>
          <w:tcPr>
            <w:tcW w:w="567" w:type="dxa"/>
          </w:tcPr>
          <w:p w:rsidR="00442489" w:rsidRPr="0083415D" w:rsidRDefault="00442489" w:rsidP="00442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442489" w:rsidRPr="0083415D" w:rsidRDefault="00442489" w:rsidP="00442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42489" w:rsidRPr="0083415D" w:rsidTr="00834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</w:tcPr>
          <w:p w:rsidR="00442489" w:rsidRPr="00442489" w:rsidRDefault="00442489" w:rsidP="00442489">
            <w:pPr>
              <w:rPr>
                <w:b w:val="0"/>
              </w:rPr>
            </w:pPr>
            <w:r w:rsidRPr="00442489">
              <w:rPr>
                <w:b w:val="0"/>
              </w:rPr>
              <w:t>Le patient a-t-il des problèmes de mémoire?</w:t>
            </w:r>
          </w:p>
        </w:tc>
        <w:tc>
          <w:tcPr>
            <w:tcW w:w="567" w:type="dxa"/>
          </w:tcPr>
          <w:p w:rsidR="00442489" w:rsidRPr="0083415D" w:rsidRDefault="00442489" w:rsidP="00442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442489" w:rsidRPr="0083415D" w:rsidRDefault="00442489" w:rsidP="00442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2489" w:rsidRPr="0083415D" w:rsidTr="008341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</w:tcPr>
          <w:p w:rsidR="00442489" w:rsidRPr="00442489" w:rsidRDefault="00442489" w:rsidP="00442489">
            <w:pPr>
              <w:rPr>
                <w:b w:val="0"/>
              </w:rPr>
            </w:pPr>
            <w:r w:rsidRPr="00442489">
              <w:rPr>
                <w:b w:val="0"/>
              </w:rPr>
              <w:t>Le patient a-t-il des difficultés de concentration?</w:t>
            </w:r>
          </w:p>
        </w:tc>
        <w:tc>
          <w:tcPr>
            <w:tcW w:w="567" w:type="dxa"/>
          </w:tcPr>
          <w:p w:rsidR="00442489" w:rsidRPr="0083415D" w:rsidRDefault="00442489" w:rsidP="00442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442489" w:rsidRPr="0083415D" w:rsidRDefault="00442489" w:rsidP="00442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42489" w:rsidRPr="0083415D" w:rsidTr="00834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</w:tcPr>
          <w:p w:rsidR="00442489" w:rsidRPr="00442489" w:rsidRDefault="00442489" w:rsidP="00442489">
            <w:pPr>
              <w:rPr>
                <w:b w:val="0"/>
              </w:rPr>
            </w:pPr>
            <w:r>
              <w:rPr>
                <w:b w:val="0"/>
              </w:rPr>
              <w:t>Le patient a</w:t>
            </w:r>
            <w:r w:rsidRPr="00442489">
              <w:rPr>
                <w:b w:val="0"/>
              </w:rPr>
              <w:t>-t-il du mal à faire deux choses en même temps?</w:t>
            </w:r>
          </w:p>
        </w:tc>
        <w:tc>
          <w:tcPr>
            <w:tcW w:w="567" w:type="dxa"/>
          </w:tcPr>
          <w:p w:rsidR="00442489" w:rsidRPr="0083415D" w:rsidRDefault="00442489" w:rsidP="00442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442489" w:rsidRPr="0083415D" w:rsidRDefault="00442489" w:rsidP="00442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2489" w:rsidRPr="0083415D" w:rsidTr="008341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</w:tcPr>
          <w:p w:rsidR="00442489" w:rsidRPr="00442489" w:rsidRDefault="00442489" w:rsidP="00442489">
            <w:pPr>
              <w:rPr>
                <w:b w:val="0"/>
              </w:rPr>
            </w:pPr>
            <w:r w:rsidRPr="00442489">
              <w:rPr>
                <w:b w:val="0"/>
              </w:rPr>
              <w:t>Le patient Est-il facilement ou rapidement fatigué ?</w:t>
            </w:r>
          </w:p>
        </w:tc>
        <w:tc>
          <w:tcPr>
            <w:tcW w:w="567" w:type="dxa"/>
          </w:tcPr>
          <w:p w:rsidR="00442489" w:rsidRPr="0083415D" w:rsidRDefault="00442489" w:rsidP="00442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442489" w:rsidRPr="0083415D" w:rsidRDefault="00442489" w:rsidP="00442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42489" w:rsidRPr="0083415D" w:rsidTr="00834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</w:tcPr>
          <w:p w:rsidR="00442489" w:rsidRPr="00442489" w:rsidRDefault="00442489" w:rsidP="00442489">
            <w:pPr>
              <w:rPr>
                <w:b w:val="0"/>
              </w:rPr>
            </w:pPr>
            <w:r w:rsidRPr="00442489">
              <w:rPr>
                <w:b w:val="0"/>
              </w:rPr>
              <w:t>Le patient est-il gêné lorsqu'il réalise une tâche nécessitant des étapes qui se suivent chronologiquement ? (comme faire du café ou un plat simple par exemple)?</w:t>
            </w:r>
          </w:p>
        </w:tc>
        <w:tc>
          <w:tcPr>
            <w:tcW w:w="567" w:type="dxa"/>
          </w:tcPr>
          <w:p w:rsidR="00442489" w:rsidRPr="0083415D" w:rsidRDefault="00442489" w:rsidP="00442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442489" w:rsidRPr="0083415D" w:rsidRDefault="00442489" w:rsidP="00442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2489" w:rsidRPr="0083415D" w:rsidTr="008341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</w:tcPr>
          <w:p w:rsidR="00442489" w:rsidRPr="00442489" w:rsidRDefault="00442489" w:rsidP="00442489">
            <w:pPr>
              <w:rPr>
                <w:b w:val="0"/>
              </w:rPr>
            </w:pPr>
            <w:r>
              <w:rPr>
                <w:b w:val="0"/>
              </w:rPr>
              <w:t>Le patient m</w:t>
            </w:r>
            <w:r w:rsidRPr="00442489">
              <w:rPr>
                <w:b w:val="0"/>
              </w:rPr>
              <w:t>anque-t-il d'initiative, de motivation ?</w:t>
            </w:r>
          </w:p>
        </w:tc>
        <w:tc>
          <w:tcPr>
            <w:tcW w:w="567" w:type="dxa"/>
          </w:tcPr>
          <w:p w:rsidR="00442489" w:rsidRPr="0083415D" w:rsidRDefault="00442489" w:rsidP="00442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442489" w:rsidRPr="0083415D" w:rsidRDefault="00442489" w:rsidP="00442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42489" w:rsidRPr="0083415D" w:rsidTr="00834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</w:tcPr>
          <w:p w:rsidR="00442489" w:rsidRPr="00442489" w:rsidRDefault="00442489" w:rsidP="00442489">
            <w:pPr>
              <w:rPr>
                <w:b w:val="0"/>
              </w:rPr>
            </w:pPr>
            <w:r w:rsidRPr="00442489">
              <w:rPr>
                <w:b w:val="0"/>
              </w:rPr>
              <w:t>Constatez-vous une augmentation du temps (du besoin) de sommeil du patient?</w:t>
            </w:r>
          </w:p>
        </w:tc>
        <w:tc>
          <w:tcPr>
            <w:tcW w:w="567" w:type="dxa"/>
          </w:tcPr>
          <w:p w:rsidR="00442489" w:rsidRPr="0083415D" w:rsidRDefault="00442489" w:rsidP="00442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442489" w:rsidRPr="0083415D" w:rsidRDefault="00442489" w:rsidP="00442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2489" w:rsidRPr="0083415D" w:rsidTr="008341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</w:tcPr>
          <w:p w:rsidR="00442489" w:rsidRPr="00442489" w:rsidRDefault="00442489" w:rsidP="00442489">
            <w:pPr>
              <w:rPr>
                <w:b w:val="0"/>
              </w:rPr>
            </w:pPr>
            <w:r w:rsidRPr="00442489">
              <w:rPr>
                <w:b w:val="0"/>
              </w:rPr>
              <w:t>Le patient est-il anxieux ou préoccupé ?</w:t>
            </w:r>
          </w:p>
        </w:tc>
        <w:tc>
          <w:tcPr>
            <w:tcW w:w="567" w:type="dxa"/>
          </w:tcPr>
          <w:p w:rsidR="00442489" w:rsidRPr="0083415D" w:rsidRDefault="00442489" w:rsidP="00442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442489" w:rsidRPr="0083415D" w:rsidRDefault="00442489" w:rsidP="00442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42489" w:rsidRPr="0083415D" w:rsidTr="00834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</w:tcPr>
          <w:p w:rsidR="00442489" w:rsidRPr="00442489" w:rsidRDefault="00442489" w:rsidP="00442489">
            <w:pPr>
              <w:rPr>
                <w:b w:val="0"/>
              </w:rPr>
            </w:pPr>
            <w:r w:rsidRPr="00442489">
              <w:rPr>
                <w:b w:val="0"/>
              </w:rPr>
              <w:t>Le patient a-t-il des difficultés à tolérer le bruit?</w:t>
            </w:r>
          </w:p>
        </w:tc>
        <w:tc>
          <w:tcPr>
            <w:tcW w:w="567" w:type="dxa"/>
          </w:tcPr>
          <w:p w:rsidR="00442489" w:rsidRPr="0083415D" w:rsidRDefault="00442489" w:rsidP="00442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442489" w:rsidRPr="0083415D" w:rsidRDefault="00442489" w:rsidP="00442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2489" w:rsidRPr="0083415D" w:rsidTr="008341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</w:tcPr>
          <w:p w:rsidR="00442489" w:rsidRPr="00442489" w:rsidRDefault="00442489" w:rsidP="00442489">
            <w:pPr>
              <w:rPr>
                <w:b w:val="0"/>
              </w:rPr>
            </w:pPr>
            <w:r w:rsidRPr="00442489">
              <w:rPr>
                <w:b w:val="0"/>
              </w:rPr>
              <w:t>Le patient ressent-il souvent le besoin d'être au calme ?</w:t>
            </w:r>
          </w:p>
        </w:tc>
        <w:tc>
          <w:tcPr>
            <w:tcW w:w="567" w:type="dxa"/>
          </w:tcPr>
          <w:p w:rsidR="00442489" w:rsidRPr="0083415D" w:rsidRDefault="00442489" w:rsidP="00442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442489" w:rsidRPr="0083415D" w:rsidRDefault="00442489" w:rsidP="00442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42489" w:rsidRPr="0083415D" w:rsidTr="00834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</w:tcPr>
          <w:p w:rsidR="00442489" w:rsidRPr="00442489" w:rsidRDefault="00442489" w:rsidP="00442489">
            <w:pPr>
              <w:rPr>
                <w:b w:val="0"/>
              </w:rPr>
            </w:pPr>
            <w:r w:rsidRPr="00442489">
              <w:rPr>
                <w:b w:val="0"/>
              </w:rPr>
              <w:t>Le patient a-t-il des vertiges ?</w:t>
            </w:r>
          </w:p>
        </w:tc>
        <w:tc>
          <w:tcPr>
            <w:tcW w:w="567" w:type="dxa"/>
          </w:tcPr>
          <w:p w:rsidR="00442489" w:rsidRPr="0083415D" w:rsidRDefault="00442489" w:rsidP="00442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442489" w:rsidRPr="0083415D" w:rsidRDefault="00442489" w:rsidP="00442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2489" w:rsidRPr="0083415D" w:rsidTr="008341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</w:tcPr>
          <w:p w:rsidR="00442489" w:rsidRPr="00442489" w:rsidRDefault="00442489" w:rsidP="00442489">
            <w:pPr>
              <w:rPr>
                <w:b w:val="0"/>
              </w:rPr>
            </w:pPr>
            <w:r w:rsidRPr="00442489">
              <w:rPr>
                <w:b w:val="0"/>
              </w:rPr>
              <w:t>Le patient a-t-il des maux de tête ?</w:t>
            </w:r>
          </w:p>
        </w:tc>
        <w:tc>
          <w:tcPr>
            <w:tcW w:w="567" w:type="dxa"/>
          </w:tcPr>
          <w:p w:rsidR="00442489" w:rsidRPr="0083415D" w:rsidRDefault="00442489" w:rsidP="00442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442489" w:rsidRPr="0083415D" w:rsidRDefault="00442489" w:rsidP="00442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42489" w:rsidRPr="0083415D" w:rsidTr="00834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</w:tcPr>
          <w:p w:rsidR="00442489" w:rsidRPr="00442489" w:rsidRDefault="00442489" w:rsidP="00442489">
            <w:pPr>
              <w:rPr>
                <w:b w:val="0"/>
              </w:rPr>
            </w:pPr>
            <w:r w:rsidRPr="00442489">
              <w:rPr>
                <w:b w:val="0"/>
              </w:rPr>
              <w:t>Le patient a-t-il des propos agressifs ? des colères non motivées ou pour des motifs futiles</w:t>
            </w:r>
            <w:r w:rsidR="00772538">
              <w:rPr>
                <w:b w:val="0"/>
              </w:rPr>
              <w:t xml:space="preserve"> </w:t>
            </w:r>
            <w:r w:rsidRPr="00442489">
              <w:rPr>
                <w:b w:val="0"/>
              </w:rPr>
              <w:t>?</w:t>
            </w:r>
          </w:p>
        </w:tc>
        <w:tc>
          <w:tcPr>
            <w:tcW w:w="567" w:type="dxa"/>
          </w:tcPr>
          <w:p w:rsidR="00442489" w:rsidRPr="0083415D" w:rsidRDefault="00442489" w:rsidP="00442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442489" w:rsidRPr="0083415D" w:rsidRDefault="00442489" w:rsidP="00442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2489" w:rsidRPr="0083415D" w:rsidTr="008341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</w:tcPr>
          <w:p w:rsidR="00442489" w:rsidRPr="00442489" w:rsidRDefault="00442489" w:rsidP="00442489">
            <w:pPr>
              <w:rPr>
                <w:b w:val="0"/>
              </w:rPr>
            </w:pPr>
            <w:r w:rsidRPr="00442489">
              <w:rPr>
                <w:b w:val="0"/>
              </w:rPr>
              <w:t>Le patient a-t-il des difficultés à faire les choses spontanément ?</w:t>
            </w:r>
          </w:p>
        </w:tc>
        <w:tc>
          <w:tcPr>
            <w:tcW w:w="567" w:type="dxa"/>
          </w:tcPr>
          <w:p w:rsidR="00442489" w:rsidRPr="0083415D" w:rsidRDefault="00442489" w:rsidP="00442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442489" w:rsidRPr="0083415D" w:rsidRDefault="00442489" w:rsidP="00442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42489" w:rsidRPr="0083415D" w:rsidTr="00834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</w:tcPr>
          <w:p w:rsidR="00442489" w:rsidRPr="00442489" w:rsidRDefault="00442489" w:rsidP="00442489">
            <w:pPr>
              <w:rPr>
                <w:b w:val="0"/>
              </w:rPr>
            </w:pPr>
            <w:r w:rsidRPr="00442489">
              <w:rPr>
                <w:b w:val="0"/>
              </w:rPr>
              <w:t>Le patient a-t-il tendance à rester longtemps inactif ?</w:t>
            </w:r>
          </w:p>
        </w:tc>
        <w:tc>
          <w:tcPr>
            <w:tcW w:w="567" w:type="dxa"/>
          </w:tcPr>
          <w:p w:rsidR="00442489" w:rsidRPr="0083415D" w:rsidRDefault="00442489" w:rsidP="00442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442489" w:rsidRPr="0083415D" w:rsidRDefault="00442489" w:rsidP="00442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2489" w:rsidRPr="0083415D" w:rsidTr="008341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</w:tcPr>
          <w:p w:rsidR="00442489" w:rsidRPr="00442489" w:rsidRDefault="00442489" w:rsidP="00442489">
            <w:pPr>
              <w:rPr>
                <w:b w:val="0"/>
              </w:rPr>
            </w:pPr>
            <w:r w:rsidRPr="00442489">
              <w:rPr>
                <w:b w:val="0"/>
              </w:rPr>
              <w:t>Le patient a-t-il du mal à contrôler ses réactions quand quelque chose L'indispose ?</w:t>
            </w:r>
          </w:p>
        </w:tc>
        <w:tc>
          <w:tcPr>
            <w:tcW w:w="567" w:type="dxa"/>
          </w:tcPr>
          <w:p w:rsidR="00442489" w:rsidRPr="0083415D" w:rsidRDefault="00442489" w:rsidP="00442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442489" w:rsidRPr="0083415D" w:rsidRDefault="00442489" w:rsidP="00442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42489" w:rsidRPr="0083415D" w:rsidTr="00834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</w:tcPr>
          <w:p w:rsidR="00442489" w:rsidRPr="00442489" w:rsidRDefault="00442489" w:rsidP="00442489">
            <w:pPr>
              <w:rPr>
                <w:b w:val="0"/>
              </w:rPr>
            </w:pPr>
            <w:r w:rsidRPr="00442489">
              <w:rPr>
                <w:b w:val="0"/>
              </w:rPr>
              <w:t>Le patient exprime-t-il de la tristesse ? des idées noires ? du pessimiste ? Un sentiment de désespoir ? Une perte de l'estime de soi ?</w:t>
            </w:r>
          </w:p>
        </w:tc>
        <w:tc>
          <w:tcPr>
            <w:tcW w:w="567" w:type="dxa"/>
          </w:tcPr>
          <w:p w:rsidR="00442489" w:rsidRPr="0083415D" w:rsidRDefault="00442489" w:rsidP="00442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442489" w:rsidRPr="0083415D" w:rsidRDefault="00442489" w:rsidP="00442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2489" w:rsidRPr="0083415D" w:rsidTr="008341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</w:tcPr>
          <w:p w:rsidR="00442489" w:rsidRPr="00442489" w:rsidRDefault="00442489" w:rsidP="00442489">
            <w:pPr>
              <w:rPr>
                <w:b w:val="0"/>
              </w:rPr>
            </w:pPr>
            <w:r w:rsidRPr="00442489">
              <w:rPr>
                <w:b w:val="0"/>
              </w:rPr>
              <w:t>Le patient montre-t-il des changements ?</w:t>
            </w:r>
          </w:p>
        </w:tc>
        <w:tc>
          <w:tcPr>
            <w:tcW w:w="567" w:type="dxa"/>
          </w:tcPr>
          <w:p w:rsidR="00442489" w:rsidRPr="0083415D" w:rsidRDefault="00442489" w:rsidP="00442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442489" w:rsidRPr="0083415D" w:rsidRDefault="00442489" w:rsidP="00442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42489" w:rsidRPr="0083415D" w:rsidTr="00834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</w:tcPr>
          <w:p w:rsidR="00442489" w:rsidRPr="00442489" w:rsidRDefault="00442489" w:rsidP="00442489">
            <w:pPr>
              <w:rPr>
                <w:b w:val="0"/>
              </w:rPr>
            </w:pPr>
            <w:r w:rsidRPr="00442489">
              <w:rPr>
                <w:b w:val="0"/>
              </w:rPr>
              <w:t>Le patient émet-il des idées sans relation avec le sujet ?</w:t>
            </w:r>
          </w:p>
        </w:tc>
        <w:tc>
          <w:tcPr>
            <w:tcW w:w="567" w:type="dxa"/>
          </w:tcPr>
          <w:p w:rsidR="00442489" w:rsidRPr="0083415D" w:rsidRDefault="00442489" w:rsidP="00442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442489" w:rsidRPr="0083415D" w:rsidRDefault="00442489" w:rsidP="00442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2489" w:rsidRPr="0083415D" w:rsidTr="008341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</w:tcPr>
          <w:p w:rsidR="00442489" w:rsidRPr="00442489" w:rsidRDefault="00442489" w:rsidP="00442489">
            <w:pPr>
              <w:rPr>
                <w:b w:val="0"/>
              </w:rPr>
            </w:pPr>
            <w:r w:rsidRPr="00442489">
              <w:rPr>
                <w:b w:val="0"/>
              </w:rPr>
              <w:t>Le patient a-t-il parfois des paroles ou des actes qui embarrassent votre entourage ?</w:t>
            </w:r>
          </w:p>
        </w:tc>
        <w:tc>
          <w:tcPr>
            <w:tcW w:w="567" w:type="dxa"/>
          </w:tcPr>
          <w:p w:rsidR="00442489" w:rsidRPr="0083415D" w:rsidRDefault="00442489" w:rsidP="00442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442489" w:rsidRPr="0083415D" w:rsidRDefault="00442489" w:rsidP="00442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42489" w:rsidRPr="0083415D" w:rsidTr="00834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</w:tcPr>
          <w:p w:rsidR="00442489" w:rsidRPr="00442489" w:rsidRDefault="00442489" w:rsidP="00442489">
            <w:pPr>
              <w:rPr>
                <w:b w:val="0"/>
              </w:rPr>
            </w:pPr>
            <w:r w:rsidRPr="00442489">
              <w:rPr>
                <w:b w:val="0"/>
              </w:rPr>
              <w:t>Le patient parle-t-il à tort et à travers, a-t-il tendance à bavarder de façon excessive?</w:t>
            </w:r>
          </w:p>
        </w:tc>
        <w:tc>
          <w:tcPr>
            <w:tcW w:w="567" w:type="dxa"/>
          </w:tcPr>
          <w:p w:rsidR="00442489" w:rsidRPr="0083415D" w:rsidRDefault="00442489" w:rsidP="00442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442489" w:rsidRPr="0083415D" w:rsidRDefault="00442489" w:rsidP="00442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2489" w:rsidRPr="0083415D" w:rsidTr="008341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</w:tcPr>
          <w:p w:rsidR="00442489" w:rsidRPr="00442489" w:rsidRDefault="00442489" w:rsidP="00442489">
            <w:pPr>
              <w:rPr>
                <w:b w:val="0"/>
              </w:rPr>
            </w:pPr>
            <w:r w:rsidRPr="00442489">
              <w:rPr>
                <w:b w:val="0"/>
              </w:rPr>
              <w:t>Le patient nie-t-il ses troubles physiques, intellectuels ou du comportement ?</w:t>
            </w:r>
          </w:p>
        </w:tc>
        <w:tc>
          <w:tcPr>
            <w:tcW w:w="567" w:type="dxa"/>
          </w:tcPr>
          <w:p w:rsidR="00442489" w:rsidRPr="0083415D" w:rsidRDefault="00442489" w:rsidP="00442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442489" w:rsidRPr="0083415D" w:rsidRDefault="00442489" w:rsidP="00442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83415D" w:rsidRDefault="0083415D" w:rsidP="0083415D"/>
    <w:sectPr w:rsidR="00834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189"/>
    <w:rsid w:val="00082189"/>
    <w:rsid w:val="002D346E"/>
    <w:rsid w:val="00442489"/>
    <w:rsid w:val="0057293C"/>
    <w:rsid w:val="00662947"/>
    <w:rsid w:val="006745CD"/>
    <w:rsid w:val="006B4D00"/>
    <w:rsid w:val="00772538"/>
    <w:rsid w:val="0083415D"/>
    <w:rsid w:val="008C4124"/>
    <w:rsid w:val="00C8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5A50B-3CC6-4335-971C-91ECEFB3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293C"/>
    <w:pPr>
      <w:spacing w:after="0"/>
    </w:pPr>
  </w:style>
  <w:style w:type="paragraph" w:styleId="Titre1">
    <w:name w:val="heading 1"/>
    <w:basedOn w:val="Normal"/>
    <w:next w:val="Normal"/>
    <w:link w:val="Titre1Car"/>
    <w:uiPriority w:val="9"/>
    <w:qFormat/>
    <w:rsid w:val="0057293C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729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729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7293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57293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7293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7293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7293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7293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729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5729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729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57293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rsid w:val="0057293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57293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5729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57293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5729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7293C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5729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10"/>
    <w:rsid w:val="005729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7293C"/>
    <w:pPr>
      <w:numPr>
        <w:ilvl w:val="1"/>
      </w:numPr>
      <w:ind w:firstLine="42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5729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57293C"/>
    <w:rPr>
      <w:b/>
      <w:bCs/>
    </w:rPr>
  </w:style>
  <w:style w:type="character" w:styleId="Accentuation">
    <w:name w:val="Emphasis"/>
    <w:uiPriority w:val="20"/>
    <w:qFormat/>
    <w:rsid w:val="0057293C"/>
    <w:rPr>
      <w:i/>
      <w:iCs/>
    </w:rPr>
  </w:style>
  <w:style w:type="paragraph" w:styleId="Paragraphedeliste">
    <w:name w:val="List Paragraph"/>
    <w:basedOn w:val="Normal"/>
    <w:uiPriority w:val="34"/>
    <w:qFormat/>
    <w:rsid w:val="0057293C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57293C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57293C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7293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7293C"/>
    <w:rPr>
      <w:b/>
      <w:bCs/>
      <w:i/>
      <w:iCs/>
      <w:color w:val="4F81BD" w:themeColor="accent1"/>
    </w:rPr>
  </w:style>
  <w:style w:type="character" w:styleId="Accentuationlgre">
    <w:name w:val="Subtle Emphasis"/>
    <w:uiPriority w:val="19"/>
    <w:qFormat/>
    <w:rsid w:val="0057293C"/>
    <w:rPr>
      <w:i/>
      <w:iCs/>
      <w:color w:val="808080" w:themeColor="text1" w:themeTint="7F"/>
    </w:rPr>
  </w:style>
  <w:style w:type="character" w:styleId="Accentuationintense">
    <w:name w:val="Intense Emphasis"/>
    <w:uiPriority w:val="21"/>
    <w:qFormat/>
    <w:rsid w:val="0057293C"/>
    <w:rPr>
      <w:b/>
      <w:bCs/>
      <w:i/>
      <w:iCs/>
      <w:color w:val="4F81BD" w:themeColor="accent1"/>
    </w:rPr>
  </w:style>
  <w:style w:type="character" w:styleId="Rfrencelgre">
    <w:name w:val="Subtle Reference"/>
    <w:uiPriority w:val="31"/>
    <w:qFormat/>
    <w:rsid w:val="0057293C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57293C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57293C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7293C"/>
    <w:pPr>
      <w:spacing w:before="480"/>
      <w:jc w:val="left"/>
      <w:outlineLvl w:val="9"/>
    </w:pPr>
  </w:style>
  <w:style w:type="table" w:styleId="Grilledutableau">
    <w:name w:val="Table Grid"/>
    <w:basedOn w:val="TableauNormal"/>
    <w:uiPriority w:val="39"/>
    <w:rsid w:val="00834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83415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Plan bleu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A8E1A626E4014AB393FA4774594ADA" ma:contentTypeVersion="18" ma:contentTypeDescription="Crée un document." ma:contentTypeScope="" ma:versionID="fd385c58c63ee7157379cef4db98324b">
  <xsd:schema xmlns:xsd="http://www.w3.org/2001/XMLSchema" xmlns:xs="http://www.w3.org/2001/XMLSchema" xmlns:p="http://schemas.microsoft.com/office/2006/metadata/properties" xmlns:ns2="ff20d766-91fb-4ef2-bc25-c0f528d435a5" xmlns:ns3="8b0a21ca-adfb-4050-9be4-ad4a4a4f207b" targetNamespace="http://schemas.microsoft.com/office/2006/metadata/properties" ma:root="true" ma:fieldsID="d4b1e41302ab00587c3243bc6069cc02" ns2:_="" ns3:_="">
    <xsd:import namespace="ff20d766-91fb-4ef2-bc25-c0f528d435a5"/>
    <xsd:import namespace="8b0a21ca-adfb-4050-9be4-ad4a4a4f2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0d766-91fb-4ef2-bc25-c0f528d435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5457c53-52a3-468c-a076-2af96ea82b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a21ca-adfb-4050-9be4-ad4a4a4f2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c47fb8-0943-456f-b8d8-d5acee86ae0a}" ma:internalName="TaxCatchAll" ma:showField="CatchAllData" ma:web="8b0a21ca-adfb-4050-9be4-ad4a4a4f2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20d766-91fb-4ef2-bc25-c0f528d435a5">
      <Terms xmlns="http://schemas.microsoft.com/office/infopath/2007/PartnerControls"/>
    </lcf76f155ced4ddcb4097134ff3c332f>
    <TaxCatchAll xmlns="8b0a21ca-adfb-4050-9be4-ad4a4a4f207b" xsi:nil="true"/>
  </documentManagement>
</p:properties>
</file>

<file path=customXml/itemProps1.xml><?xml version="1.0" encoding="utf-8"?>
<ds:datastoreItem xmlns:ds="http://schemas.openxmlformats.org/officeDocument/2006/customXml" ds:itemID="{C4E60496-5F47-4FE1-B75A-48025D74CB2F}"/>
</file>

<file path=customXml/itemProps2.xml><?xml version="1.0" encoding="utf-8"?>
<ds:datastoreItem xmlns:ds="http://schemas.openxmlformats.org/officeDocument/2006/customXml" ds:itemID="{64D24107-8BEC-48AB-A384-238D5E3F7A17}"/>
</file>

<file path=customXml/itemProps3.xml><?xml version="1.0" encoding="utf-8"?>
<ds:datastoreItem xmlns:ds="http://schemas.openxmlformats.org/officeDocument/2006/customXml" ds:itemID="{B6D82A8D-0EEF-4A7E-911A-58055D5842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1599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CHRU Montpellier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JOURDAN CLAIRE</dc:creator>
  <cp:keywords/>
  <dc:description/>
  <cp:lastModifiedBy>LEBELY Claire</cp:lastModifiedBy>
  <cp:revision>2</cp:revision>
  <dcterms:created xsi:type="dcterms:W3CDTF">2025-01-16T13:12:00Z</dcterms:created>
  <dcterms:modified xsi:type="dcterms:W3CDTF">2025-01-16T13:12:00Z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0x01010032A8E1A626E4014AB393FA4774594ADA</vt:lpwstr>
  </property>
</Properties>
</file>